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6755901"/>
    <w:p w14:paraId="5EB6FB4B" w14:textId="77777777" w:rsidR="009E61E7" w:rsidRDefault="009E61E7" w:rsidP="009E61E7"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DBF8A" wp14:editId="1AE9F23E">
                <wp:simplePos x="0" y="0"/>
                <wp:positionH relativeFrom="column">
                  <wp:posOffset>2276475</wp:posOffset>
                </wp:positionH>
                <wp:positionV relativeFrom="page">
                  <wp:posOffset>438150</wp:posOffset>
                </wp:positionV>
                <wp:extent cx="4257675" cy="1019175"/>
                <wp:effectExtent l="0" t="0" r="0" b="0"/>
                <wp:wrapSquare wrapText="bothSides"/>
                <wp:docPr id="4212605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01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376BE22" w14:textId="77777777" w:rsidR="00EE03BB" w:rsidRPr="009E61E7" w:rsidRDefault="00EE03BB" w:rsidP="009E61E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  <w:bookmarkStart w:id="1" w:name="_Hlk163638882"/>
                            <w:bookmarkStart w:id="2" w:name="_Hlk163638883"/>
                            <w:bookmarkStart w:id="3" w:name="_Hlk163132458"/>
                            <w:r w:rsidRPr="009E61E7">
                              <w:rPr>
                                <w:rFonts w:asciiTheme="majorBidi" w:hAnsiTheme="majorBidi" w:cstheme="majorBidi"/>
                                <w:b/>
                                <w:color w:val="2300DC"/>
                                <w:lang w:val="ro-RO"/>
                              </w:rPr>
                              <w:t>INSTITUTUL DE MATEMATICĂ „SIMION STOILOW“</w:t>
                            </w:r>
                          </w:p>
                          <w:p w14:paraId="6D68EDC6" w14:textId="77777777" w:rsidR="00EE03BB" w:rsidRPr="009E61E7" w:rsidRDefault="00EE03BB" w:rsidP="009E61E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9E61E7">
                              <w:rPr>
                                <w:rFonts w:asciiTheme="majorBidi" w:hAnsiTheme="majorBidi" w:cstheme="majorBidi"/>
                                <w:b/>
                                <w:color w:val="2300DC"/>
                                <w:lang w:val="ro-RO"/>
                              </w:rPr>
                              <w:t>ACADEMIA ROMÂNĂ</w:t>
                            </w:r>
                            <w:r w:rsidRPr="009E61E7">
                              <w:rPr>
                                <w:rFonts w:asciiTheme="majorBidi" w:eastAsia="Arial" w:hAnsiTheme="majorBidi" w:cstheme="majorBidi"/>
                                <w:b/>
                              </w:rPr>
                              <w:t xml:space="preserve">      </w:t>
                            </w:r>
                          </w:p>
                          <w:p w14:paraId="6D76B372" w14:textId="77777777" w:rsidR="00EE03BB" w:rsidRPr="009E61E7" w:rsidRDefault="00EE03BB" w:rsidP="009E61E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9E61E7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ro-RO"/>
                              </w:rPr>
                              <w:t>Calea Griviței nr. 21, Sector 1, 010702 București, România</w:t>
                            </w:r>
                          </w:p>
                          <w:p w14:paraId="7DCF199E" w14:textId="77777777" w:rsidR="00EE03BB" w:rsidRPr="009E61E7" w:rsidRDefault="00EE03BB" w:rsidP="009E61E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9E61E7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ro-RO"/>
                              </w:rPr>
                              <w:t>Tel: + 40 21 319 65 06 Fax: + 40 21 319 65 05</w:t>
                            </w:r>
                          </w:p>
                          <w:p w14:paraId="0D16B052" w14:textId="77777777" w:rsidR="00EE03BB" w:rsidRPr="009E61E7" w:rsidRDefault="00EE03BB" w:rsidP="009E61E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9E61E7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Web: www.imar.ro E-mail: </w:t>
                            </w:r>
                            <w:hyperlink r:id="rId5" w:history="1">
                              <w:r w:rsidRPr="009E61E7">
                                <w:rPr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  <w:lang w:val="ro-RO"/>
                                </w:rPr>
                                <w:t>inst-math@imar.ro</w:t>
                              </w:r>
                            </w:hyperlink>
                          </w:p>
                          <w:p w14:paraId="3A76FF40" w14:textId="77777777" w:rsidR="00EE03BB" w:rsidRPr="009E61E7" w:rsidRDefault="00EE03BB" w:rsidP="009E61E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9E61E7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ro-RO"/>
                              </w:rPr>
                              <w:t>CUI 4382523</w:t>
                            </w:r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vert="horz" wrap="square" lIns="2542" tIns="2542" rIns="2542" bIns="2542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E24AF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25pt;margin-top:34.5pt;width:335.25pt;height:8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" stroked="f">
                <v:fill opacity="0"/>
                <v:textbox inset=".07061mm,.07061mm,.07061mm,.07061mm">
                  <w:txbxContent>
                    <w:p w:rsidR="009E61E7" w:rsidRPr="009E61E7" w:rsidRDefault="009E61E7" w:rsidP="009E61E7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bookmarkStart w:id="4" w:name="_Hlk163638882"/>
                      <w:bookmarkStart w:id="5" w:name="_Hlk163638883"/>
                      <w:bookmarkStart w:id="6" w:name="_Hlk163132458"/>
                      <w:r w:rsidRPr="009E61E7">
                        <w:rPr>
                          <w:rFonts w:asciiTheme="majorBidi" w:hAnsiTheme="majorBidi" w:cstheme="majorBidi"/>
                          <w:b/>
                          <w:color w:val="2300DC"/>
                          <w:lang w:val="ro-RO"/>
                        </w:rPr>
                        <w:t>INSTITUTUL DE MATEMATICĂ „SIMION STOILOW“</w:t>
                      </w:r>
                    </w:p>
                    <w:p w:rsidR="009E61E7" w:rsidRPr="009E61E7" w:rsidRDefault="009E61E7" w:rsidP="009E61E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9E61E7">
                        <w:rPr>
                          <w:rFonts w:asciiTheme="majorBidi" w:hAnsiTheme="majorBidi" w:cstheme="majorBidi"/>
                          <w:b/>
                          <w:color w:val="2300DC"/>
                          <w:lang w:val="ro-RO"/>
                        </w:rPr>
                        <w:t>ACADEMIA ROMÂNĂ</w:t>
                      </w:r>
                      <w:r w:rsidRPr="009E61E7">
                        <w:rPr>
                          <w:rFonts w:asciiTheme="majorBidi" w:eastAsia="Arial" w:hAnsiTheme="majorBidi" w:cstheme="majorBidi"/>
                          <w:b/>
                        </w:rPr>
                        <w:t xml:space="preserve">      </w:t>
                      </w:r>
                    </w:p>
                    <w:p w:rsidR="009E61E7" w:rsidRPr="009E61E7" w:rsidRDefault="009E61E7" w:rsidP="009E61E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9E61E7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ro-RO"/>
                        </w:rPr>
                        <w:t>Calea Griviței nr. 21, Sector 1, 010702 București, România</w:t>
                      </w:r>
                    </w:p>
                    <w:p w:rsidR="009E61E7" w:rsidRPr="009E61E7" w:rsidRDefault="009E61E7" w:rsidP="009E61E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9E61E7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ro-RO"/>
                        </w:rPr>
                        <w:t>Tel: + 40 21 319 65 06 Fax: + 40 21 319 65 05</w:t>
                      </w:r>
                    </w:p>
                    <w:p w:rsidR="009E61E7" w:rsidRPr="009E61E7" w:rsidRDefault="009E61E7" w:rsidP="009E61E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9E61E7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ro-RO"/>
                        </w:rPr>
                        <w:t xml:space="preserve">Web: www.imar.ro E-mail: </w:t>
                      </w:r>
                      <w:hyperlink r:id="rId7" w:history="1">
                        <w:r w:rsidRPr="009E61E7">
                          <w:rPr>
                            <w:rFonts w:asciiTheme="majorBidi" w:hAnsiTheme="majorBidi" w:cstheme="majorBidi"/>
                            <w:b/>
                            <w:sz w:val="20"/>
                            <w:szCs w:val="20"/>
                            <w:lang w:val="ro-RO"/>
                          </w:rPr>
                          <w:t>inst-math@imar.ro</w:t>
                        </w:r>
                      </w:hyperlink>
                    </w:p>
                    <w:p w:rsidR="009E61E7" w:rsidRPr="009E61E7" w:rsidRDefault="009E61E7" w:rsidP="009E61E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9E61E7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ro-RO"/>
                        </w:rPr>
                        <w:t>CUI 4382523</w:t>
                      </w:r>
                      <w:bookmarkEnd w:id="4"/>
                      <w:bookmarkEnd w:id="5"/>
                      <w:bookmarkEnd w:id="6"/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Thorndale" w:eastAsia="HG Mincho Light J" w:hAnsi="Thorndale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1BFEF796" wp14:editId="1F6CFE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6460" cy="895985"/>
            <wp:effectExtent l="0" t="0" r="8890" b="0"/>
            <wp:wrapSquare wrapText="bothSides"/>
            <wp:docPr id="93515357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7" t="-117" r="-117" b="-117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959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End w:id="0"/>
    </w:p>
    <w:p w14:paraId="2CD3506D" w14:textId="77777777" w:rsidR="009E61E7" w:rsidRDefault="009E61E7" w:rsidP="00C33481">
      <w:pPr>
        <w:jc w:val="center"/>
        <w:rPr>
          <w:rFonts w:asciiTheme="majorBidi" w:hAnsiTheme="majorBidi" w:cstheme="majorBidi"/>
          <w:b/>
          <w:bCs/>
          <w:lang w:val="ro-RO"/>
        </w:rPr>
      </w:pPr>
    </w:p>
    <w:p w14:paraId="41C139D1" w14:textId="77777777" w:rsidR="009E61E7" w:rsidRDefault="009E61E7" w:rsidP="00C33481">
      <w:pPr>
        <w:jc w:val="center"/>
        <w:rPr>
          <w:rFonts w:asciiTheme="majorBidi" w:hAnsiTheme="majorBidi" w:cstheme="majorBidi"/>
          <w:b/>
          <w:bCs/>
          <w:lang w:val="ro-RO"/>
        </w:rPr>
      </w:pPr>
    </w:p>
    <w:p w14:paraId="2CD3E70F" w14:textId="77777777" w:rsidR="009E61E7" w:rsidRDefault="009E61E7" w:rsidP="00C33481">
      <w:pPr>
        <w:jc w:val="center"/>
        <w:rPr>
          <w:rFonts w:asciiTheme="majorBidi" w:hAnsiTheme="majorBidi" w:cstheme="majorBidi"/>
          <w:b/>
          <w:bCs/>
          <w:lang w:val="ro-RO"/>
        </w:rPr>
      </w:pPr>
    </w:p>
    <w:p w14:paraId="58540603" w14:textId="77777777" w:rsidR="009E61E7" w:rsidRDefault="009E61E7" w:rsidP="00C33481">
      <w:pPr>
        <w:jc w:val="center"/>
        <w:rPr>
          <w:rFonts w:asciiTheme="majorBidi" w:hAnsiTheme="majorBidi" w:cstheme="majorBidi"/>
          <w:b/>
          <w:bCs/>
          <w:lang w:val="ro-RO"/>
        </w:rPr>
      </w:pPr>
    </w:p>
    <w:p w14:paraId="2A777995" w14:textId="77777777" w:rsidR="009E61E7" w:rsidRDefault="009E61E7" w:rsidP="00C33481">
      <w:pPr>
        <w:jc w:val="center"/>
        <w:rPr>
          <w:rFonts w:asciiTheme="majorBidi" w:hAnsiTheme="majorBidi" w:cstheme="majorBidi"/>
          <w:b/>
          <w:bCs/>
          <w:lang w:val="ro-RO"/>
        </w:rPr>
      </w:pPr>
    </w:p>
    <w:p w14:paraId="44801076" w14:textId="77777777" w:rsidR="00C33481" w:rsidRPr="00C33481" w:rsidRDefault="00C33481" w:rsidP="00C33481">
      <w:pPr>
        <w:jc w:val="center"/>
        <w:rPr>
          <w:rFonts w:asciiTheme="majorBidi" w:hAnsiTheme="majorBidi" w:cstheme="majorBidi"/>
          <w:b/>
          <w:bCs/>
          <w:lang w:val="ro-RO"/>
        </w:rPr>
      </w:pPr>
      <w:r w:rsidRPr="00C33481">
        <w:rPr>
          <w:rFonts w:asciiTheme="majorBidi" w:hAnsiTheme="majorBidi" w:cstheme="majorBidi"/>
          <w:b/>
          <w:bCs/>
          <w:lang w:val="ro-RO"/>
        </w:rPr>
        <w:t>FIŞA DE INDEPLINIRE A STANDARDELOR MINIMALE</w:t>
      </w:r>
      <w:r w:rsidR="00EE03BB">
        <w:rPr>
          <w:rFonts w:asciiTheme="majorBidi" w:hAnsiTheme="majorBidi" w:cstheme="majorBidi"/>
          <w:b/>
          <w:bCs/>
          <w:lang w:val="ro-RO"/>
        </w:rPr>
        <w:t xml:space="preserve"> PENTRU PROMOVARE</w:t>
      </w:r>
    </w:p>
    <w:p w14:paraId="000455B7" w14:textId="77777777" w:rsidR="00C33481" w:rsidRPr="00C33481" w:rsidRDefault="00C33481" w:rsidP="00C33481">
      <w:pPr>
        <w:rPr>
          <w:rFonts w:asciiTheme="majorBidi" w:hAnsiTheme="majorBidi" w:cstheme="majorBidi"/>
          <w:lang w:val="ro-RO"/>
        </w:rPr>
      </w:pPr>
    </w:p>
    <w:p w14:paraId="4158EE99" w14:textId="77777777" w:rsidR="00C33481" w:rsidRPr="00C33481" w:rsidRDefault="00C33481" w:rsidP="00C33481">
      <w:pPr>
        <w:rPr>
          <w:rFonts w:asciiTheme="majorBidi" w:hAnsiTheme="majorBidi" w:cstheme="majorBidi"/>
          <w:lang w:val="ro-RO"/>
        </w:rPr>
      </w:pPr>
    </w:p>
    <w:p w14:paraId="0BC6485E" w14:textId="77777777" w:rsidR="00C33481" w:rsidRPr="00C33481" w:rsidRDefault="00C33481" w:rsidP="00C33481">
      <w:pPr>
        <w:rPr>
          <w:rFonts w:asciiTheme="majorBidi" w:hAnsiTheme="majorBidi" w:cstheme="majorBidi"/>
          <w:b/>
          <w:bCs/>
          <w:lang w:val="ro-RO"/>
        </w:rPr>
      </w:pPr>
      <w:r w:rsidRPr="00C33481">
        <w:rPr>
          <w:rFonts w:asciiTheme="majorBidi" w:hAnsiTheme="majorBidi" w:cstheme="majorBidi"/>
          <w:lang w:val="ro-RO"/>
        </w:rPr>
        <w:t xml:space="preserve">Candidat: </w:t>
      </w:r>
    </w:p>
    <w:p w14:paraId="50D2E4E3" w14:textId="77777777" w:rsidR="00FC579F" w:rsidRDefault="00FC579F" w:rsidP="00C33481">
      <w:pPr>
        <w:rPr>
          <w:rFonts w:asciiTheme="majorBidi" w:hAnsiTheme="majorBidi" w:cstheme="majorBidi"/>
          <w:b/>
          <w:bCs/>
          <w:lang w:val="ro-RO"/>
        </w:rPr>
      </w:pPr>
    </w:p>
    <w:p w14:paraId="45A3AEC8" w14:textId="77777777" w:rsidR="00FC579F" w:rsidRPr="00183581" w:rsidRDefault="00FC579F" w:rsidP="00FC579F">
      <w:pPr>
        <w:rPr>
          <w:rFonts w:asciiTheme="majorBidi" w:hAnsiTheme="majorBidi" w:cstheme="majorBidi"/>
          <w:b/>
          <w:bCs/>
          <w:lang w:val="ro-RO"/>
        </w:rPr>
      </w:pPr>
      <w:r w:rsidRPr="00183581">
        <w:rPr>
          <w:rFonts w:asciiTheme="majorBidi" w:hAnsiTheme="majorBidi" w:cstheme="majorBidi"/>
          <w:b/>
          <w:bCs/>
          <w:lang w:val="ro-RO"/>
        </w:rPr>
        <w:t xml:space="preserve">STANDARDE MINIMALE </w:t>
      </w:r>
    </w:p>
    <w:p w14:paraId="33751216" w14:textId="77777777" w:rsidR="00FC579F" w:rsidRDefault="00116084" w:rsidP="00FC579F">
      <w:pPr>
        <w:rPr>
          <w:rFonts w:asciiTheme="majorBidi" w:hAnsiTheme="majorBidi" w:cstheme="majorBidi"/>
          <w:lang w:val="ro-RO"/>
        </w:rPr>
      </w:pPr>
      <w:r>
        <w:rPr>
          <w:rFonts w:asciiTheme="majorBidi" w:hAnsiTheme="majorBidi" w:cstheme="majorBidi"/>
          <w:b/>
          <w:bCs/>
          <w:lang w:val="ro-RO"/>
        </w:rPr>
        <w:t>C</w:t>
      </w:r>
      <w:r w:rsidR="00FC579F" w:rsidRPr="00183581">
        <w:rPr>
          <w:rFonts w:asciiTheme="majorBidi" w:hAnsiTheme="majorBidi" w:cstheme="majorBidi"/>
          <w:b/>
          <w:bCs/>
          <w:lang w:val="ro-RO"/>
        </w:rPr>
        <w:t>ercetător ştiinţific gradul I</w:t>
      </w:r>
      <w:r w:rsidR="007C5762">
        <w:rPr>
          <w:rFonts w:asciiTheme="majorBidi" w:hAnsiTheme="majorBidi" w:cstheme="majorBidi"/>
          <w:b/>
          <w:bCs/>
          <w:lang w:val="ro-RO"/>
        </w:rPr>
        <w:t>II</w:t>
      </w:r>
      <w:r w:rsidR="00FC579F" w:rsidRPr="00183581">
        <w:rPr>
          <w:rFonts w:asciiTheme="majorBidi" w:hAnsiTheme="majorBidi" w:cstheme="majorBidi"/>
          <w:lang w:val="ro-RO"/>
        </w:rPr>
        <w:t xml:space="preserve">: </w:t>
      </w:r>
    </w:p>
    <w:p w14:paraId="2D43B142" w14:textId="77777777" w:rsidR="009E61E7" w:rsidRPr="00183581" w:rsidRDefault="009E61E7" w:rsidP="00FC579F">
      <w:pPr>
        <w:rPr>
          <w:rFonts w:asciiTheme="majorBidi" w:hAnsiTheme="majorBidi" w:cstheme="majorBidi"/>
          <w:lang w:val="ro-RO"/>
        </w:rPr>
      </w:pPr>
    </w:p>
    <w:p w14:paraId="18F3ED99" w14:textId="6FFC1EFB" w:rsidR="00C33481" w:rsidRPr="00C33481" w:rsidRDefault="006B6BE4" w:rsidP="00C33481">
      <w:pPr>
        <w:rPr>
          <w:rFonts w:asciiTheme="majorBidi" w:hAnsiTheme="majorBidi" w:cstheme="majorBidi"/>
          <w:b/>
          <w:bCs/>
          <w:lang w:val="ro-RO"/>
        </w:rPr>
      </w:pPr>
      <w:r>
        <w:rPr>
          <w:rFonts w:asciiTheme="majorBidi" w:hAnsiTheme="majorBidi" w:cstheme="majorBidi"/>
          <w:b/>
          <w:bCs/>
          <w:lang w:val="ro-RO"/>
        </w:rPr>
        <w:t>Publicații</w:t>
      </w:r>
      <w:r w:rsidR="00326107">
        <w:rPr>
          <w:rFonts w:asciiTheme="majorBidi" w:hAnsiTheme="majorBidi" w:cstheme="majorBidi"/>
          <w:b/>
          <w:bCs/>
          <w:lang w:val="ro-RO"/>
        </w:rPr>
        <w:t xml:space="preserve"> – minim 8</w:t>
      </w:r>
      <w:r w:rsidR="00EE03BB">
        <w:rPr>
          <w:rFonts w:asciiTheme="majorBidi" w:hAnsiTheme="majorBidi" w:cstheme="majorBidi"/>
          <w:b/>
          <w:bCs/>
          <w:lang w:val="ro-RO"/>
        </w:rPr>
        <w:t xml:space="preserve"> lucrari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28"/>
        <w:gridCol w:w="8797"/>
      </w:tblGrid>
      <w:tr w:rsidR="00124158" w:rsidRPr="00124158" w14:paraId="2B658A9B" w14:textId="77777777" w:rsidTr="00124158">
        <w:tc>
          <w:tcPr>
            <w:tcW w:w="828" w:type="dxa"/>
          </w:tcPr>
          <w:p w14:paraId="60EEB808" w14:textId="77777777" w:rsidR="00124158" w:rsidRPr="00C33481" w:rsidRDefault="00124158" w:rsidP="00C3348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3481">
              <w:rPr>
                <w:rFonts w:asciiTheme="majorBidi" w:hAnsiTheme="majorBidi" w:cstheme="majorBidi"/>
                <w:b/>
                <w:bCs/>
              </w:rPr>
              <w:t>Nr. crt. articol</w:t>
            </w:r>
          </w:p>
        </w:tc>
        <w:tc>
          <w:tcPr>
            <w:tcW w:w="8797" w:type="dxa"/>
          </w:tcPr>
          <w:p w14:paraId="4117069D" w14:textId="5AA778B2" w:rsidR="00124158" w:rsidRPr="00124158" w:rsidRDefault="00124158" w:rsidP="00C33481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124158">
              <w:rPr>
                <w:rFonts w:asciiTheme="majorBidi" w:hAnsiTheme="majorBidi" w:cstheme="majorBidi"/>
                <w:b/>
                <w:bCs/>
                <w:lang w:val="fr-FR"/>
              </w:rPr>
              <w:t>Articole publicate în reviste indexate în baz</w:t>
            </w:r>
            <w:r w:rsidR="00F40856">
              <w:rPr>
                <w:rFonts w:asciiTheme="majorBidi" w:hAnsiTheme="majorBidi" w:cstheme="majorBidi"/>
                <w:b/>
                <w:bCs/>
                <w:lang w:val="fr-FR"/>
              </w:rPr>
              <w:t>a</w:t>
            </w:r>
            <w:r w:rsidRPr="00124158">
              <w:rPr>
                <w:rFonts w:asciiTheme="majorBidi" w:hAnsiTheme="majorBidi" w:cstheme="majorBidi"/>
                <w:b/>
                <w:bCs/>
                <w:lang w:val="fr-FR"/>
              </w:rPr>
              <w:t xml:space="preserve"> de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 date </w:t>
            </w:r>
            <w:r w:rsidR="00F40856">
              <w:rPr>
                <w:rFonts w:asciiTheme="majorBidi" w:hAnsiTheme="majorBidi" w:cstheme="majorBidi"/>
                <w:b/>
                <w:bCs/>
                <w:lang w:val="fr-FR"/>
              </w:rPr>
              <w:t>World of Science</w:t>
            </w:r>
          </w:p>
        </w:tc>
      </w:tr>
      <w:tr w:rsidR="00124158" w:rsidRPr="00C33481" w14:paraId="0D6A2A6C" w14:textId="77777777" w:rsidTr="00124158">
        <w:tc>
          <w:tcPr>
            <w:tcW w:w="828" w:type="dxa"/>
          </w:tcPr>
          <w:p w14:paraId="7183206A" w14:textId="77777777" w:rsidR="00124158" w:rsidRPr="00C33481" w:rsidRDefault="001241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97" w:type="dxa"/>
          </w:tcPr>
          <w:p w14:paraId="4E7F86FB" w14:textId="77777777" w:rsidR="00124158" w:rsidRPr="00C33481" w:rsidRDefault="00124158">
            <w:pPr>
              <w:rPr>
                <w:rFonts w:asciiTheme="majorBidi" w:hAnsiTheme="majorBidi" w:cstheme="majorBidi"/>
              </w:rPr>
            </w:pPr>
          </w:p>
        </w:tc>
      </w:tr>
      <w:tr w:rsidR="00124158" w:rsidRPr="00C33481" w14:paraId="3F953351" w14:textId="77777777" w:rsidTr="00124158">
        <w:tc>
          <w:tcPr>
            <w:tcW w:w="828" w:type="dxa"/>
          </w:tcPr>
          <w:p w14:paraId="3CEA1F8A" w14:textId="77777777" w:rsidR="00124158" w:rsidRPr="00C33481" w:rsidRDefault="001241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797" w:type="dxa"/>
          </w:tcPr>
          <w:p w14:paraId="7CC8D4B6" w14:textId="77777777" w:rsidR="00124158" w:rsidRPr="00C33481" w:rsidRDefault="00124158">
            <w:pPr>
              <w:rPr>
                <w:rFonts w:asciiTheme="majorBidi" w:hAnsiTheme="majorBidi" w:cstheme="majorBidi"/>
              </w:rPr>
            </w:pPr>
          </w:p>
        </w:tc>
      </w:tr>
      <w:tr w:rsidR="00124158" w:rsidRPr="00C33481" w14:paraId="5B3990F3" w14:textId="77777777" w:rsidTr="00124158">
        <w:tc>
          <w:tcPr>
            <w:tcW w:w="828" w:type="dxa"/>
          </w:tcPr>
          <w:p w14:paraId="59DE852A" w14:textId="77777777" w:rsidR="00124158" w:rsidRPr="00C33481" w:rsidRDefault="001241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797" w:type="dxa"/>
          </w:tcPr>
          <w:p w14:paraId="48A774D3" w14:textId="77777777" w:rsidR="00124158" w:rsidRPr="00C33481" w:rsidRDefault="00124158">
            <w:pPr>
              <w:rPr>
                <w:rFonts w:asciiTheme="majorBidi" w:hAnsiTheme="majorBidi" w:cstheme="majorBidi"/>
              </w:rPr>
            </w:pPr>
          </w:p>
        </w:tc>
      </w:tr>
      <w:tr w:rsidR="00124158" w:rsidRPr="00C33481" w14:paraId="08817AD7" w14:textId="77777777" w:rsidTr="00124158">
        <w:tc>
          <w:tcPr>
            <w:tcW w:w="828" w:type="dxa"/>
          </w:tcPr>
          <w:p w14:paraId="4A7AB35C" w14:textId="77777777" w:rsidR="00124158" w:rsidRPr="00C33481" w:rsidRDefault="001241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…..</w:t>
            </w:r>
          </w:p>
        </w:tc>
        <w:tc>
          <w:tcPr>
            <w:tcW w:w="8797" w:type="dxa"/>
          </w:tcPr>
          <w:p w14:paraId="603FBEA4" w14:textId="77777777" w:rsidR="00124158" w:rsidRPr="00C33481" w:rsidRDefault="00124158">
            <w:pPr>
              <w:rPr>
                <w:rFonts w:asciiTheme="majorBidi" w:hAnsiTheme="majorBidi" w:cstheme="majorBidi"/>
              </w:rPr>
            </w:pPr>
          </w:p>
        </w:tc>
      </w:tr>
    </w:tbl>
    <w:p w14:paraId="6A5234BD" w14:textId="77777777" w:rsidR="000966BE" w:rsidRDefault="000966BE">
      <w:pPr>
        <w:rPr>
          <w:rFonts w:asciiTheme="majorBidi" w:hAnsiTheme="majorBidi" w:cstheme="majorBidi"/>
        </w:rPr>
      </w:pPr>
    </w:p>
    <w:p w14:paraId="6EBE1E0F" w14:textId="09F72A63" w:rsidR="00FC579F" w:rsidRPr="009E61E7" w:rsidRDefault="009E61E7">
      <w:pPr>
        <w:rPr>
          <w:rFonts w:asciiTheme="majorBidi" w:hAnsiTheme="majorBidi" w:cstheme="majorBidi"/>
          <w:b/>
          <w:bCs/>
          <w:lang w:val="fr-FR"/>
        </w:rPr>
      </w:pPr>
      <w:bookmarkStart w:id="4" w:name="_Hlk197596203"/>
      <w:r w:rsidRPr="009E61E7">
        <w:rPr>
          <w:rFonts w:asciiTheme="majorBidi" w:hAnsiTheme="majorBidi" w:cstheme="majorBidi"/>
          <w:b/>
          <w:bCs/>
          <w:lang w:val="fr-FR"/>
        </w:rPr>
        <w:t xml:space="preserve">Conferințe internaționale – minim </w:t>
      </w:r>
      <w:r w:rsidR="00326107">
        <w:rPr>
          <w:rFonts w:asciiTheme="majorBidi" w:hAnsiTheme="majorBidi" w:cstheme="majorBidi"/>
          <w:b/>
          <w:bCs/>
          <w:lang w:val="fr-FR"/>
        </w:rPr>
        <w:t>două lucrări</w:t>
      </w:r>
      <w:r w:rsidRPr="009E61E7">
        <w:rPr>
          <w:rFonts w:asciiTheme="majorBidi" w:hAnsiTheme="majorBidi" w:cstheme="majorBidi"/>
          <w:b/>
          <w:bCs/>
          <w:lang w:val="fr-FR"/>
        </w:rPr>
        <w:t xml:space="preserve"> pr</w:t>
      </w:r>
      <w:r w:rsidR="00326107">
        <w:rPr>
          <w:rFonts w:asciiTheme="majorBidi" w:hAnsiTheme="majorBidi" w:cstheme="majorBidi"/>
          <w:b/>
          <w:bCs/>
          <w:lang w:val="fr-FR"/>
        </w:rPr>
        <w:t>ezentate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28"/>
        <w:gridCol w:w="8797"/>
      </w:tblGrid>
      <w:tr w:rsidR="009E61E7" w:rsidRPr="00C33481" w14:paraId="6B3F22AB" w14:textId="77777777" w:rsidTr="009E61E7">
        <w:tc>
          <w:tcPr>
            <w:tcW w:w="828" w:type="dxa"/>
          </w:tcPr>
          <w:bookmarkEnd w:id="4"/>
          <w:p w14:paraId="0E9418C4" w14:textId="77777777" w:rsidR="009E61E7" w:rsidRPr="00C33481" w:rsidRDefault="009E61E7" w:rsidP="00EE03B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3481">
              <w:rPr>
                <w:rFonts w:asciiTheme="majorBidi" w:hAnsiTheme="majorBidi" w:cstheme="majorBidi"/>
                <w:b/>
                <w:bCs/>
              </w:rPr>
              <w:t xml:space="preserve">Nr. crt. </w:t>
            </w:r>
          </w:p>
        </w:tc>
        <w:tc>
          <w:tcPr>
            <w:tcW w:w="8797" w:type="dxa"/>
          </w:tcPr>
          <w:p w14:paraId="6286DFA8" w14:textId="77777777" w:rsidR="009E61E7" w:rsidRPr="00124158" w:rsidRDefault="009E61E7" w:rsidP="00EE03BB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124158">
              <w:rPr>
                <w:rFonts w:asciiTheme="majorBidi" w:hAnsiTheme="majorBidi" w:cstheme="majorBidi"/>
                <w:b/>
                <w:bCs/>
                <w:lang w:val="fr-FR"/>
              </w:rPr>
              <w:t>Lucrării prezentate la conferințe int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ernaționale</w:t>
            </w:r>
          </w:p>
        </w:tc>
      </w:tr>
      <w:tr w:rsidR="009E61E7" w:rsidRPr="00C33481" w14:paraId="089A3805" w14:textId="77777777" w:rsidTr="009E61E7">
        <w:tc>
          <w:tcPr>
            <w:tcW w:w="828" w:type="dxa"/>
          </w:tcPr>
          <w:p w14:paraId="7021F6E0" w14:textId="77777777" w:rsidR="009E61E7" w:rsidRPr="00C33481" w:rsidRDefault="009E61E7" w:rsidP="00EE03B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797" w:type="dxa"/>
          </w:tcPr>
          <w:p w14:paraId="6208D9D9" w14:textId="77777777" w:rsidR="009E61E7" w:rsidRPr="00C33481" w:rsidRDefault="009E61E7" w:rsidP="00EE03BB">
            <w:pPr>
              <w:rPr>
                <w:rFonts w:asciiTheme="majorBidi" w:hAnsiTheme="majorBidi" w:cstheme="majorBidi"/>
              </w:rPr>
            </w:pPr>
          </w:p>
        </w:tc>
      </w:tr>
      <w:tr w:rsidR="009E61E7" w:rsidRPr="00C33481" w14:paraId="5F9CC9B8" w14:textId="77777777" w:rsidTr="009E61E7">
        <w:tc>
          <w:tcPr>
            <w:tcW w:w="828" w:type="dxa"/>
          </w:tcPr>
          <w:p w14:paraId="1F63D7A8" w14:textId="77777777" w:rsidR="009E61E7" w:rsidRPr="00C33481" w:rsidRDefault="009E61E7" w:rsidP="00EE03B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797" w:type="dxa"/>
          </w:tcPr>
          <w:p w14:paraId="54551894" w14:textId="77777777" w:rsidR="009E61E7" w:rsidRPr="00C33481" w:rsidRDefault="009E61E7" w:rsidP="00EE03BB">
            <w:pPr>
              <w:rPr>
                <w:rFonts w:asciiTheme="majorBidi" w:hAnsiTheme="majorBidi" w:cstheme="majorBidi"/>
              </w:rPr>
            </w:pPr>
          </w:p>
        </w:tc>
      </w:tr>
      <w:tr w:rsidR="009E61E7" w:rsidRPr="00C33481" w14:paraId="17ED5D01" w14:textId="77777777" w:rsidTr="009E61E7">
        <w:tc>
          <w:tcPr>
            <w:tcW w:w="828" w:type="dxa"/>
          </w:tcPr>
          <w:p w14:paraId="1CF37D86" w14:textId="77777777" w:rsidR="009E61E7" w:rsidRPr="00C33481" w:rsidRDefault="009E61E7" w:rsidP="00EE03B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797" w:type="dxa"/>
          </w:tcPr>
          <w:p w14:paraId="442343D0" w14:textId="77777777" w:rsidR="009E61E7" w:rsidRPr="00C33481" w:rsidRDefault="009E61E7" w:rsidP="00EE03BB">
            <w:pPr>
              <w:rPr>
                <w:rFonts w:asciiTheme="majorBidi" w:hAnsiTheme="majorBidi" w:cstheme="majorBidi"/>
              </w:rPr>
            </w:pPr>
          </w:p>
        </w:tc>
      </w:tr>
      <w:tr w:rsidR="009E61E7" w:rsidRPr="00C33481" w14:paraId="5548033C" w14:textId="77777777" w:rsidTr="009E61E7">
        <w:tc>
          <w:tcPr>
            <w:tcW w:w="828" w:type="dxa"/>
          </w:tcPr>
          <w:p w14:paraId="0815AC0F" w14:textId="77777777" w:rsidR="009E61E7" w:rsidRPr="00C33481" w:rsidRDefault="009E61E7" w:rsidP="00EE03B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….</w:t>
            </w:r>
          </w:p>
        </w:tc>
        <w:tc>
          <w:tcPr>
            <w:tcW w:w="8797" w:type="dxa"/>
          </w:tcPr>
          <w:p w14:paraId="427673DF" w14:textId="77777777" w:rsidR="009E61E7" w:rsidRPr="00C33481" w:rsidRDefault="009E61E7" w:rsidP="00EE03BB">
            <w:pPr>
              <w:rPr>
                <w:rFonts w:asciiTheme="majorBidi" w:hAnsiTheme="majorBidi" w:cstheme="majorBidi"/>
              </w:rPr>
            </w:pPr>
          </w:p>
        </w:tc>
      </w:tr>
    </w:tbl>
    <w:p w14:paraId="0C2A3B9D" w14:textId="6A21C3B9" w:rsidR="00EE03BB" w:rsidRDefault="00C33481" w:rsidP="009E61E7">
      <w:pPr>
        <w:rPr>
          <w:rFonts w:asciiTheme="majorBidi" w:hAnsiTheme="majorBidi" w:cstheme="majorBidi"/>
          <w:lang w:val="ro-RO"/>
        </w:rPr>
      </w:pPr>
      <w:r w:rsidRPr="00183581">
        <w:rPr>
          <w:rFonts w:asciiTheme="majorBidi" w:hAnsiTheme="majorBidi" w:cstheme="majorBidi"/>
          <w:lang w:val="ro-RO"/>
        </w:rPr>
        <w:t xml:space="preserve"> </w:t>
      </w:r>
    </w:p>
    <w:p w14:paraId="2C5E6D0B" w14:textId="46B55D41" w:rsidR="00326107" w:rsidRPr="00183581" w:rsidRDefault="00326107" w:rsidP="009E61E7">
      <w:pPr>
        <w:rPr>
          <w:rFonts w:asciiTheme="majorBidi" w:hAnsiTheme="majorBidi" w:cstheme="majorBidi"/>
          <w:lang w:val="ro-RO"/>
        </w:rPr>
      </w:pPr>
      <w:r>
        <w:rPr>
          <w:rFonts w:asciiTheme="majorBidi" w:hAnsiTheme="majorBidi" w:cstheme="majorBidi"/>
          <w:lang w:val="ro-RO"/>
        </w:rPr>
        <w:t>Notă: ambele standarde trebuie îndeplinite.</w:t>
      </w:r>
    </w:p>
    <w:sectPr w:rsidR="00326107" w:rsidRPr="00183581" w:rsidSect="00C33481">
      <w:pgSz w:w="12240" w:h="15840"/>
      <w:pgMar w:top="900" w:right="63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60F"/>
    <w:multiLevelType w:val="hybridMultilevel"/>
    <w:tmpl w:val="5DFC13CE"/>
    <w:lvl w:ilvl="0" w:tplc="16760AA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333333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E0D4F"/>
    <w:multiLevelType w:val="hybridMultilevel"/>
    <w:tmpl w:val="BD4823A4"/>
    <w:lvl w:ilvl="0" w:tplc="9FE492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3A7FF8"/>
    <w:multiLevelType w:val="hybridMultilevel"/>
    <w:tmpl w:val="659C7E1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13957114">
    <w:abstractNumId w:val="1"/>
  </w:num>
  <w:num w:numId="2" w16cid:durableId="1924487265">
    <w:abstractNumId w:val="0"/>
  </w:num>
  <w:num w:numId="3" w16cid:durableId="347103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481"/>
    <w:rsid w:val="00003A80"/>
    <w:rsid w:val="00010562"/>
    <w:rsid w:val="000966BE"/>
    <w:rsid w:val="00116084"/>
    <w:rsid w:val="00124158"/>
    <w:rsid w:val="00326107"/>
    <w:rsid w:val="004D19D0"/>
    <w:rsid w:val="005A24A7"/>
    <w:rsid w:val="006B6BE4"/>
    <w:rsid w:val="007C5762"/>
    <w:rsid w:val="00841135"/>
    <w:rsid w:val="009E61E7"/>
    <w:rsid w:val="009F111E"/>
    <w:rsid w:val="00A37A4B"/>
    <w:rsid w:val="00BC5770"/>
    <w:rsid w:val="00C33481"/>
    <w:rsid w:val="00EE03BB"/>
    <w:rsid w:val="00F40856"/>
    <w:rsid w:val="00F91970"/>
    <w:rsid w:val="00F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62C5EC7"/>
  <w15:docId w15:val="{42529EBE-9F13-7342-B552-D1FA7347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81"/>
  </w:style>
  <w:style w:type="paragraph" w:styleId="Heading1">
    <w:name w:val="heading 1"/>
    <w:basedOn w:val="Normal"/>
    <w:next w:val="Normal"/>
    <w:link w:val="Heading1Char"/>
    <w:uiPriority w:val="9"/>
    <w:qFormat/>
    <w:rsid w:val="00C33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4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4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4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4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4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4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4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48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3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rsid w:val="004D19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al">
    <w:name w:val="a_l"/>
    <w:basedOn w:val="Normal"/>
    <w:rsid w:val="004D19D0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st-math@ima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hyperlink" Target="mailto:inst-math@imar.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nuti1</dc:creator>
  <cp:keywords/>
  <dc:description/>
  <cp:lastModifiedBy>dan timotin</cp:lastModifiedBy>
  <cp:revision>6</cp:revision>
  <dcterms:created xsi:type="dcterms:W3CDTF">2025-05-08T11:26:00Z</dcterms:created>
  <dcterms:modified xsi:type="dcterms:W3CDTF">2025-05-16T06:24:00Z</dcterms:modified>
</cp:coreProperties>
</file>